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C86" w:rsidRPr="00796D4B" w:rsidRDefault="00AA3C86" w:rsidP="00796D4B">
      <w:pPr>
        <w:pStyle w:val="a9"/>
        <w:ind w:firstLine="708"/>
        <w:jc w:val="both"/>
        <w:rPr>
          <w:sz w:val="28"/>
          <w:szCs w:val="28"/>
        </w:rPr>
      </w:pPr>
      <w:r w:rsidRPr="00796D4B">
        <w:rPr>
          <w:b/>
          <w:sz w:val="28"/>
          <w:szCs w:val="28"/>
        </w:rPr>
        <w:t>21 марта</w:t>
      </w:r>
      <w:r w:rsidRPr="00796D4B">
        <w:rPr>
          <w:sz w:val="28"/>
          <w:szCs w:val="28"/>
        </w:rPr>
        <w:t xml:space="preserve"> на те</w:t>
      </w:r>
      <w:r w:rsidRPr="00796D4B">
        <w:rPr>
          <w:noProof/>
          <w:sz w:val="28"/>
          <w:szCs w:val="28"/>
        </w:rPr>
        <w:t>рритории</w:t>
      </w:r>
      <w:r w:rsidRPr="00796D4B">
        <w:rPr>
          <w:sz w:val="28"/>
          <w:szCs w:val="28"/>
        </w:rPr>
        <w:t xml:space="preserve"> </w:t>
      </w:r>
      <w:proofErr w:type="spellStart"/>
      <w:r w:rsidRPr="00796D4B">
        <w:rPr>
          <w:sz w:val="28"/>
          <w:szCs w:val="28"/>
        </w:rPr>
        <w:t>Зубутли</w:t>
      </w:r>
      <w:proofErr w:type="spellEnd"/>
      <w:r w:rsidRPr="00796D4B">
        <w:rPr>
          <w:sz w:val="28"/>
          <w:szCs w:val="28"/>
        </w:rPr>
        <w:t xml:space="preserve"> – </w:t>
      </w:r>
      <w:proofErr w:type="spellStart"/>
      <w:r w:rsidRPr="00796D4B">
        <w:rPr>
          <w:sz w:val="28"/>
          <w:szCs w:val="28"/>
        </w:rPr>
        <w:t>Миатлинской</w:t>
      </w:r>
      <w:proofErr w:type="spellEnd"/>
      <w:r w:rsidRPr="00796D4B">
        <w:rPr>
          <w:sz w:val="28"/>
          <w:szCs w:val="28"/>
        </w:rPr>
        <w:t xml:space="preserve"> СОШ прошла районная </w:t>
      </w:r>
      <w:r w:rsidR="00796D4B" w:rsidRPr="00796D4B">
        <w:rPr>
          <w:sz w:val="28"/>
          <w:szCs w:val="28"/>
        </w:rPr>
        <w:t>военно-спортивная</w:t>
      </w:r>
      <w:r w:rsidRPr="00796D4B">
        <w:rPr>
          <w:sz w:val="28"/>
          <w:szCs w:val="28"/>
        </w:rPr>
        <w:t xml:space="preserve"> патрио</w:t>
      </w:r>
      <w:r w:rsidR="00796D4B">
        <w:rPr>
          <w:sz w:val="28"/>
          <w:szCs w:val="28"/>
        </w:rPr>
        <w:t xml:space="preserve">тическая игра «Зарница» среди </w:t>
      </w:r>
      <w:r w:rsidRPr="00796D4B">
        <w:rPr>
          <w:sz w:val="28"/>
          <w:szCs w:val="28"/>
        </w:rPr>
        <w:t>призыв</w:t>
      </w:r>
      <w:r w:rsidR="00796D4B">
        <w:rPr>
          <w:sz w:val="28"/>
          <w:szCs w:val="28"/>
        </w:rPr>
        <w:t xml:space="preserve">ной молодежи, посвященная 73 </w:t>
      </w:r>
      <w:r w:rsidRPr="00796D4B">
        <w:rPr>
          <w:sz w:val="28"/>
          <w:szCs w:val="28"/>
        </w:rPr>
        <w:t xml:space="preserve"> годовщине Победы в Великой Отечественной войне и приуроченная к празднованию 100 – летнего юбилея со дня образования военных </w:t>
      </w:r>
      <w:r w:rsidR="00796D4B" w:rsidRPr="00796D4B">
        <w:rPr>
          <w:sz w:val="28"/>
          <w:szCs w:val="28"/>
        </w:rPr>
        <w:t xml:space="preserve">комиссариатов. </w:t>
      </w:r>
      <w:proofErr w:type="gramStart"/>
      <w:r w:rsidR="00796D4B" w:rsidRPr="00796D4B">
        <w:rPr>
          <w:sz w:val="28"/>
          <w:szCs w:val="28"/>
        </w:rPr>
        <w:t>Парадный</w:t>
      </w:r>
      <w:r w:rsidRPr="00796D4B">
        <w:rPr>
          <w:sz w:val="28"/>
          <w:szCs w:val="28"/>
        </w:rPr>
        <w:t xml:space="preserve"> строй из 11 команд района поприветствовали начальник отдела Военного комиссариата Республики Дагестан по городу </w:t>
      </w:r>
      <w:r w:rsidR="00796D4B" w:rsidRPr="00796D4B">
        <w:rPr>
          <w:sz w:val="28"/>
          <w:szCs w:val="28"/>
        </w:rPr>
        <w:t>Кизилюрт</w:t>
      </w:r>
      <w:r w:rsidRPr="00796D4B">
        <w:rPr>
          <w:sz w:val="28"/>
          <w:szCs w:val="28"/>
        </w:rPr>
        <w:t xml:space="preserve">, </w:t>
      </w:r>
      <w:proofErr w:type="spellStart"/>
      <w:r w:rsidRPr="00796D4B">
        <w:rPr>
          <w:sz w:val="28"/>
          <w:szCs w:val="28"/>
        </w:rPr>
        <w:t>Кизилюртовскому</w:t>
      </w:r>
      <w:proofErr w:type="spellEnd"/>
      <w:r w:rsidRPr="00796D4B">
        <w:rPr>
          <w:sz w:val="28"/>
          <w:szCs w:val="28"/>
        </w:rPr>
        <w:t xml:space="preserve"> и </w:t>
      </w:r>
      <w:proofErr w:type="spellStart"/>
      <w:r w:rsidRPr="00796D4B">
        <w:rPr>
          <w:sz w:val="28"/>
          <w:szCs w:val="28"/>
        </w:rPr>
        <w:t>Кумторкалинскому</w:t>
      </w:r>
      <w:proofErr w:type="spellEnd"/>
      <w:r w:rsidRPr="00796D4B">
        <w:rPr>
          <w:sz w:val="28"/>
          <w:szCs w:val="28"/>
        </w:rPr>
        <w:t xml:space="preserve"> районам Шейхсаид Магомедов, начальник отделения подготовки и призыва граждан на военную службу вышеуказанного отдела </w:t>
      </w:r>
      <w:proofErr w:type="spellStart"/>
      <w:r w:rsidRPr="00796D4B">
        <w:rPr>
          <w:sz w:val="28"/>
          <w:szCs w:val="28"/>
        </w:rPr>
        <w:t>Хирамагомед</w:t>
      </w:r>
      <w:proofErr w:type="spellEnd"/>
      <w:r w:rsidRPr="00796D4B">
        <w:rPr>
          <w:sz w:val="28"/>
          <w:szCs w:val="28"/>
        </w:rPr>
        <w:t xml:space="preserve"> </w:t>
      </w:r>
      <w:proofErr w:type="spellStart"/>
      <w:r w:rsidRPr="00796D4B">
        <w:rPr>
          <w:sz w:val="28"/>
          <w:szCs w:val="28"/>
        </w:rPr>
        <w:t>Гаджимагомедов</w:t>
      </w:r>
      <w:proofErr w:type="spellEnd"/>
      <w:r w:rsidRPr="00796D4B">
        <w:rPr>
          <w:sz w:val="28"/>
          <w:szCs w:val="28"/>
        </w:rPr>
        <w:t>, председатель Совета ветеранов войн, труда и правоохранительных</w:t>
      </w:r>
      <w:r w:rsidR="00796D4B">
        <w:rPr>
          <w:sz w:val="28"/>
          <w:szCs w:val="28"/>
        </w:rPr>
        <w:t xml:space="preserve"> </w:t>
      </w:r>
      <w:r w:rsidRPr="00796D4B">
        <w:rPr>
          <w:sz w:val="28"/>
          <w:szCs w:val="28"/>
        </w:rPr>
        <w:t xml:space="preserve">органов, полковник в отставке - заместитель директора по безопасности </w:t>
      </w:r>
      <w:proofErr w:type="spellStart"/>
      <w:r w:rsidRPr="00796D4B">
        <w:rPr>
          <w:sz w:val="28"/>
          <w:szCs w:val="28"/>
        </w:rPr>
        <w:t>Зубутли</w:t>
      </w:r>
      <w:proofErr w:type="spellEnd"/>
      <w:r w:rsidRPr="00796D4B">
        <w:rPr>
          <w:sz w:val="28"/>
          <w:szCs w:val="28"/>
        </w:rPr>
        <w:t xml:space="preserve"> – </w:t>
      </w:r>
      <w:proofErr w:type="spellStart"/>
      <w:r w:rsidRPr="00796D4B">
        <w:rPr>
          <w:sz w:val="28"/>
          <w:szCs w:val="28"/>
        </w:rPr>
        <w:t>Миатлинской</w:t>
      </w:r>
      <w:proofErr w:type="spellEnd"/>
      <w:r w:rsidRPr="00796D4B">
        <w:rPr>
          <w:sz w:val="28"/>
          <w:szCs w:val="28"/>
        </w:rPr>
        <w:t xml:space="preserve"> СОШ </w:t>
      </w:r>
      <w:proofErr w:type="spellStart"/>
      <w:r w:rsidRPr="00796D4B">
        <w:rPr>
          <w:sz w:val="28"/>
          <w:szCs w:val="28"/>
        </w:rPr>
        <w:t>Шарудин</w:t>
      </w:r>
      <w:proofErr w:type="spellEnd"/>
      <w:r w:rsidR="00796D4B">
        <w:rPr>
          <w:sz w:val="28"/>
          <w:szCs w:val="28"/>
        </w:rPr>
        <w:t xml:space="preserve"> </w:t>
      </w:r>
      <w:proofErr w:type="spellStart"/>
      <w:r w:rsidRPr="00796D4B">
        <w:rPr>
          <w:sz w:val="28"/>
          <w:szCs w:val="28"/>
        </w:rPr>
        <w:t>Магомедалиев</w:t>
      </w:r>
      <w:proofErr w:type="spellEnd"/>
      <w:r w:rsidRPr="00796D4B">
        <w:rPr>
          <w:sz w:val="28"/>
          <w:szCs w:val="28"/>
        </w:rPr>
        <w:t xml:space="preserve">, директор указанной школы </w:t>
      </w:r>
      <w:proofErr w:type="spellStart"/>
      <w:r w:rsidRPr="00796D4B">
        <w:rPr>
          <w:sz w:val="28"/>
          <w:szCs w:val="28"/>
        </w:rPr>
        <w:t>Патимат</w:t>
      </w:r>
      <w:proofErr w:type="spellEnd"/>
      <w:r w:rsidR="00796D4B">
        <w:rPr>
          <w:sz w:val="28"/>
          <w:szCs w:val="28"/>
        </w:rPr>
        <w:t xml:space="preserve"> </w:t>
      </w:r>
      <w:proofErr w:type="spellStart"/>
      <w:r w:rsidRPr="00796D4B">
        <w:rPr>
          <w:sz w:val="28"/>
          <w:szCs w:val="28"/>
        </w:rPr>
        <w:t>Кадиева</w:t>
      </w:r>
      <w:proofErr w:type="spellEnd"/>
      <w:proofErr w:type="gramEnd"/>
      <w:r w:rsidRPr="00796D4B">
        <w:rPr>
          <w:sz w:val="28"/>
          <w:szCs w:val="28"/>
        </w:rPr>
        <w:t xml:space="preserve"> и другие.</w:t>
      </w:r>
    </w:p>
    <w:p w:rsidR="00AA3C86" w:rsidRPr="00796D4B" w:rsidRDefault="00AA3C86" w:rsidP="00796D4B">
      <w:pPr>
        <w:pStyle w:val="a9"/>
        <w:ind w:firstLine="708"/>
        <w:jc w:val="both"/>
        <w:rPr>
          <w:sz w:val="28"/>
          <w:szCs w:val="28"/>
        </w:rPr>
      </w:pPr>
      <w:r w:rsidRPr="00796D4B">
        <w:rPr>
          <w:sz w:val="28"/>
          <w:szCs w:val="28"/>
        </w:rPr>
        <w:t>Почетные гости, выступая перед школьниками, пожелали всем участникам игры успехов и побед.</w:t>
      </w:r>
      <w:r w:rsidR="00796D4B">
        <w:rPr>
          <w:sz w:val="28"/>
          <w:szCs w:val="28"/>
        </w:rPr>
        <w:t xml:space="preserve"> </w:t>
      </w:r>
      <w:r w:rsidRPr="00796D4B">
        <w:rPr>
          <w:sz w:val="28"/>
          <w:szCs w:val="28"/>
        </w:rPr>
        <w:t>В этом году будущим защитникам Родины предстояло показать свои знания и умения на пяти этапах состязаний: строевая подготовка, военный компонент и последовательность его выполнения, подтягивание из виса на высокой перекладине, прыжок в длину и  комплексная эстафета «Полоса препятствий».</w:t>
      </w:r>
      <w:r w:rsidR="00796D4B">
        <w:rPr>
          <w:sz w:val="28"/>
          <w:szCs w:val="28"/>
        </w:rPr>
        <w:t xml:space="preserve"> </w:t>
      </w:r>
      <w:r w:rsidRPr="00796D4B">
        <w:rPr>
          <w:sz w:val="28"/>
          <w:szCs w:val="28"/>
        </w:rPr>
        <w:t>Команды одна за другой стройными колоннами шагали по плацу, скандируя при этом громкие речевки и запевая песни прошлых лет.</w:t>
      </w:r>
      <w:r w:rsidR="00796D4B">
        <w:rPr>
          <w:sz w:val="28"/>
          <w:szCs w:val="28"/>
        </w:rPr>
        <w:t xml:space="preserve"> </w:t>
      </w:r>
      <w:r w:rsidRPr="00796D4B">
        <w:rPr>
          <w:sz w:val="28"/>
          <w:szCs w:val="28"/>
        </w:rPr>
        <w:t>Стоит отметить, что все бойцы смотрелись достойно</w:t>
      </w:r>
      <w:r w:rsidR="00796D4B">
        <w:rPr>
          <w:sz w:val="28"/>
          <w:szCs w:val="28"/>
        </w:rPr>
        <w:t>. Отличную подготовку показали команды Нечаевской</w:t>
      </w:r>
      <w:r w:rsidRPr="00796D4B">
        <w:rPr>
          <w:sz w:val="28"/>
          <w:szCs w:val="28"/>
        </w:rPr>
        <w:t>,</w:t>
      </w:r>
      <w:r w:rsidR="00796D4B">
        <w:rPr>
          <w:sz w:val="28"/>
          <w:szCs w:val="28"/>
        </w:rPr>
        <w:t xml:space="preserve"> К</w:t>
      </w:r>
      <w:r w:rsidRPr="00796D4B">
        <w:rPr>
          <w:sz w:val="28"/>
          <w:szCs w:val="28"/>
        </w:rPr>
        <w:t>омсомоль</w:t>
      </w:r>
      <w:r w:rsidR="00796D4B">
        <w:rPr>
          <w:sz w:val="28"/>
          <w:szCs w:val="28"/>
        </w:rPr>
        <w:t xml:space="preserve">ска и </w:t>
      </w:r>
      <w:proofErr w:type="spellStart"/>
      <w:r w:rsidR="00796D4B">
        <w:rPr>
          <w:sz w:val="28"/>
          <w:szCs w:val="28"/>
        </w:rPr>
        <w:t>З</w:t>
      </w:r>
      <w:r w:rsidRPr="00796D4B">
        <w:rPr>
          <w:sz w:val="28"/>
          <w:szCs w:val="28"/>
        </w:rPr>
        <w:t>убутли</w:t>
      </w:r>
      <w:proofErr w:type="spellEnd"/>
      <w:r w:rsidR="00796D4B">
        <w:rPr>
          <w:sz w:val="28"/>
          <w:szCs w:val="28"/>
        </w:rPr>
        <w:t xml:space="preserve"> - м</w:t>
      </w:r>
      <w:proofErr w:type="spellStart"/>
      <w:r w:rsidR="00796D4B">
        <w:rPr>
          <w:sz w:val="28"/>
          <w:szCs w:val="28"/>
        </w:rPr>
        <w:t>иатли</w:t>
      </w:r>
      <w:proofErr w:type="spellEnd"/>
      <w:r w:rsidRPr="00796D4B">
        <w:rPr>
          <w:sz w:val="28"/>
          <w:szCs w:val="28"/>
        </w:rPr>
        <w:t>. В результате  Нечаевская СОШ №1 заняла</w:t>
      </w:r>
      <w:r w:rsidR="00796D4B">
        <w:rPr>
          <w:sz w:val="28"/>
          <w:szCs w:val="28"/>
        </w:rPr>
        <w:t xml:space="preserve"> 1</w:t>
      </w:r>
      <w:r w:rsidRPr="00796D4B">
        <w:rPr>
          <w:sz w:val="28"/>
          <w:szCs w:val="28"/>
        </w:rPr>
        <w:t xml:space="preserve"> место, Комсомольская СОШ – 2 место, </w:t>
      </w:r>
      <w:proofErr w:type="spellStart"/>
      <w:r w:rsidRPr="00796D4B">
        <w:rPr>
          <w:sz w:val="28"/>
          <w:szCs w:val="28"/>
        </w:rPr>
        <w:t>Зубутли</w:t>
      </w:r>
      <w:proofErr w:type="spellEnd"/>
      <w:r w:rsidRPr="00796D4B">
        <w:rPr>
          <w:sz w:val="28"/>
          <w:szCs w:val="28"/>
        </w:rPr>
        <w:t xml:space="preserve"> – </w:t>
      </w:r>
      <w:proofErr w:type="spellStart"/>
      <w:r w:rsidRPr="00796D4B">
        <w:rPr>
          <w:sz w:val="28"/>
          <w:szCs w:val="28"/>
        </w:rPr>
        <w:t>Миатлинская</w:t>
      </w:r>
      <w:proofErr w:type="spellEnd"/>
      <w:r w:rsidRPr="00796D4B">
        <w:rPr>
          <w:sz w:val="28"/>
          <w:szCs w:val="28"/>
        </w:rPr>
        <w:t xml:space="preserve"> школа – 3 место.</w:t>
      </w:r>
      <w:r w:rsidR="00796D4B">
        <w:rPr>
          <w:sz w:val="28"/>
          <w:szCs w:val="28"/>
        </w:rPr>
        <w:t xml:space="preserve"> </w:t>
      </w:r>
      <w:r w:rsidRPr="00796D4B">
        <w:rPr>
          <w:sz w:val="28"/>
          <w:szCs w:val="28"/>
        </w:rPr>
        <w:t>Второй этап игры начинался с команды судьи: «Газы». Один представитель кома</w:t>
      </w:r>
      <w:r w:rsidR="00796D4B">
        <w:rPr>
          <w:sz w:val="28"/>
          <w:szCs w:val="28"/>
        </w:rPr>
        <w:t xml:space="preserve">нды должен был </w:t>
      </w:r>
      <w:proofErr w:type="gramStart"/>
      <w:r w:rsidR="00796D4B">
        <w:rPr>
          <w:sz w:val="28"/>
          <w:szCs w:val="28"/>
        </w:rPr>
        <w:t>одеть противогаз</w:t>
      </w:r>
      <w:proofErr w:type="gramEnd"/>
      <w:r w:rsidRPr="00796D4B">
        <w:rPr>
          <w:sz w:val="28"/>
          <w:szCs w:val="28"/>
        </w:rPr>
        <w:t xml:space="preserve"> сделать выдох и, не снимая его, разобрать и собрать автомат, принять подготовку к стрельбе из положения с колена, поставить оружие на предохранитель и завершить отсчет секундомера докладом: «К стрельбе готов!».</w:t>
      </w:r>
    </w:p>
    <w:p w:rsidR="00AA3C86" w:rsidRDefault="00AA3C86" w:rsidP="00AA3C86">
      <w:pPr>
        <w:pStyle w:val="a5"/>
        <w:shd w:val="clear" w:color="auto" w:fill="FFFFFF"/>
        <w:spacing w:before="455" w:beforeAutospacing="0" w:after="455" w:afterAutospacing="0" w:line="424" w:lineRule="atLeast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noProof/>
          <w:color w:val="3C4348"/>
          <w:spacing w:val="11"/>
          <w:sz w:val="26"/>
          <w:szCs w:val="26"/>
        </w:rPr>
        <w:lastRenderedPageBreak/>
        <w:drawing>
          <wp:inline distT="0" distB="0" distL="0" distR="0">
            <wp:extent cx="5928995" cy="3946525"/>
            <wp:effectExtent l="19050" t="0" r="0" b="0"/>
            <wp:docPr id="3" name="Рисунок 3" descr="C:\Users\Admin\Desktop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1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6" w:rsidRDefault="00AA3C86" w:rsidP="00AA3C86">
      <w:pPr>
        <w:pStyle w:val="a5"/>
        <w:shd w:val="clear" w:color="auto" w:fill="FFFFFF"/>
        <w:spacing w:before="455" w:beforeAutospacing="0" w:after="455" w:afterAutospacing="0" w:line="424" w:lineRule="atLeast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noProof/>
          <w:color w:val="3C4348"/>
          <w:spacing w:val="11"/>
          <w:sz w:val="26"/>
          <w:szCs w:val="26"/>
        </w:rPr>
        <w:drawing>
          <wp:inline distT="0" distB="0" distL="0" distR="0">
            <wp:extent cx="5928995" cy="3946525"/>
            <wp:effectExtent l="19050" t="0" r="0" b="0"/>
            <wp:docPr id="4" name="Рисунок 4" descr="C:\Users\Admin\Desktop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1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6" w:rsidRDefault="00AA3C86" w:rsidP="00AA3C86">
      <w:pPr>
        <w:pStyle w:val="a5"/>
        <w:shd w:val="clear" w:color="auto" w:fill="FFFFFF"/>
        <w:spacing w:before="455" w:beforeAutospacing="0" w:after="455" w:afterAutospacing="0" w:line="424" w:lineRule="atLeast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noProof/>
          <w:color w:val="3C4348"/>
          <w:spacing w:val="11"/>
          <w:sz w:val="26"/>
          <w:szCs w:val="26"/>
        </w:rPr>
        <w:lastRenderedPageBreak/>
        <w:drawing>
          <wp:inline distT="0" distB="0" distL="0" distR="0">
            <wp:extent cx="5928995" cy="3946525"/>
            <wp:effectExtent l="19050" t="0" r="0" b="0"/>
            <wp:docPr id="5" name="Рисунок 5" descr="C:\Users\Admin\Desktop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1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6" w:rsidRDefault="00AA3C86" w:rsidP="00AA3C86">
      <w:pPr>
        <w:pStyle w:val="a5"/>
        <w:shd w:val="clear" w:color="auto" w:fill="FFFFFF"/>
        <w:spacing w:before="455" w:beforeAutospacing="0" w:after="455" w:afterAutospacing="0" w:line="424" w:lineRule="atLeast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noProof/>
          <w:color w:val="3C4348"/>
          <w:spacing w:val="11"/>
          <w:sz w:val="26"/>
          <w:szCs w:val="26"/>
        </w:rPr>
        <w:drawing>
          <wp:inline distT="0" distB="0" distL="0" distR="0">
            <wp:extent cx="5928995" cy="3946525"/>
            <wp:effectExtent l="19050" t="0" r="0" b="0"/>
            <wp:docPr id="6" name="Рисунок 6" descr="C:\Users\Admin\Desktop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1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6" w:rsidRDefault="00AA3C86" w:rsidP="00AA3C86">
      <w:pPr>
        <w:pStyle w:val="a5"/>
        <w:shd w:val="clear" w:color="auto" w:fill="FFFFFF"/>
        <w:spacing w:before="455" w:beforeAutospacing="0" w:after="455" w:afterAutospacing="0" w:line="424" w:lineRule="atLeast"/>
        <w:rPr>
          <w:rFonts w:ascii="Arial" w:hAnsi="Arial" w:cs="Arial"/>
          <w:color w:val="3C4348"/>
          <w:spacing w:val="11"/>
          <w:sz w:val="26"/>
          <w:szCs w:val="26"/>
        </w:rPr>
      </w:pPr>
    </w:p>
    <w:p w:rsidR="00796D4B" w:rsidRPr="00AE0709" w:rsidRDefault="00AA3C86" w:rsidP="00AE0709">
      <w:pPr>
        <w:pStyle w:val="a9"/>
        <w:ind w:firstLine="708"/>
        <w:jc w:val="both"/>
        <w:rPr>
          <w:sz w:val="28"/>
          <w:szCs w:val="28"/>
        </w:rPr>
      </w:pPr>
      <w:r w:rsidRPr="00AE0709">
        <w:rPr>
          <w:sz w:val="28"/>
          <w:szCs w:val="28"/>
        </w:rPr>
        <w:lastRenderedPageBreak/>
        <w:t>Учитывалось не только время, но и выполнение правил нормативов. И вновь лидерами стали школьники Неч</w:t>
      </w:r>
      <w:r w:rsidR="00796D4B" w:rsidRPr="00AE0709">
        <w:rPr>
          <w:sz w:val="28"/>
          <w:szCs w:val="28"/>
        </w:rPr>
        <w:t xml:space="preserve">аевской СОШ №1, второе место у </w:t>
      </w:r>
      <w:proofErr w:type="spellStart"/>
      <w:r w:rsidR="00796D4B" w:rsidRPr="00AE0709">
        <w:rPr>
          <w:sz w:val="28"/>
          <w:szCs w:val="28"/>
        </w:rPr>
        <w:t>З</w:t>
      </w:r>
      <w:r w:rsidRPr="00AE0709">
        <w:rPr>
          <w:sz w:val="28"/>
          <w:szCs w:val="28"/>
        </w:rPr>
        <w:t>убутлимиа</w:t>
      </w:r>
      <w:r w:rsidR="00796D4B" w:rsidRPr="00AE0709">
        <w:rPr>
          <w:sz w:val="28"/>
          <w:szCs w:val="28"/>
        </w:rPr>
        <w:t>тлинцев</w:t>
      </w:r>
      <w:proofErr w:type="spellEnd"/>
      <w:r w:rsidR="00796D4B" w:rsidRPr="00AE0709">
        <w:rPr>
          <w:sz w:val="28"/>
          <w:szCs w:val="28"/>
        </w:rPr>
        <w:t xml:space="preserve">, на третье место вышли </w:t>
      </w:r>
      <w:proofErr w:type="spellStart"/>
      <w:r w:rsidR="00796D4B" w:rsidRPr="00AE0709">
        <w:rPr>
          <w:sz w:val="28"/>
          <w:szCs w:val="28"/>
        </w:rPr>
        <w:t>Г</w:t>
      </w:r>
      <w:r w:rsidRPr="00AE0709">
        <w:rPr>
          <w:sz w:val="28"/>
          <w:szCs w:val="28"/>
        </w:rPr>
        <w:t>ельбахские</w:t>
      </w:r>
      <w:proofErr w:type="spellEnd"/>
      <w:r w:rsidRPr="00AE0709">
        <w:rPr>
          <w:sz w:val="28"/>
          <w:szCs w:val="28"/>
        </w:rPr>
        <w:t xml:space="preserve"> ученики.</w:t>
      </w:r>
      <w:r w:rsidR="00796D4B" w:rsidRPr="00AE0709">
        <w:rPr>
          <w:sz w:val="28"/>
          <w:szCs w:val="28"/>
        </w:rPr>
        <w:t xml:space="preserve"> </w:t>
      </w:r>
      <w:r w:rsidRPr="00AE0709">
        <w:rPr>
          <w:sz w:val="28"/>
          <w:szCs w:val="28"/>
        </w:rPr>
        <w:t xml:space="preserve">Лучше всех из виса на высокой перекладине подтягивались представители допризывной молодежи Нечаевской СОШ №2, второе место заняла команда </w:t>
      </w:r>
      <w:proofErr w:type="spellStart"/>
      <w:r w:rsidRPr="00AE0709">
        <w:rPr>
          <w:sz w:val="28"/>
          <w:szCs w:val="28"/>
        </w:rPr>
        <w:t>Чонтаульской</w:t>
      </w:r>
      <w:proofErr w:type="spellEnd"/>
      <w:r w:rsidRPr="00AE0709">
        <w:rPr>
          <w:sz w:val="28"/>
          <w:szCs w:val="28"/>
        </w:rPr>
        <w:t xml:space="preserve"> СОШ №1, третий результат показали ребята </w:t>
      </w:r>
      <w:proofErr w:type="spellStart"/>
      <w:r w:rsidRPr="00AE0709">
        <w:rPr>
          <w:sz w:val="28"/>
          <w:szCs w:val="28"/>
        </w:rPr>
        <w:t>Новочиркейской</w:t>
      </w:r>
      <w:proofErr w:type="spellEnd"/>
      <w:r w:rsidRPr="00AE0709">
        <w:rPr>
          <w:sz w:val="28"/>
          <w:szCs w:val="28"/>
        </w:rPr>
        <w:t xml:space="preserve"> СОШ №1.</w:t>
      </w:r>
      <w:r w:rsidR="00796D4B" w:rsidRPr="00AE0709">
        <w:rPr>
          <w:sz w:val="28"/>
          <w:szCs w:val="28"/>
        </w:rPr>
        <w:t xml:space="preserve"> </w:t>
      </w:r>
      <w:r w:rsidRPr="00AE0709">
        <w:rPr>
          <w:sz w:val="28"/>
          <w:szCs w:val="28"/>
        </w:rPr>
        <w:t xml:space="preserve">Гимназисты из селения Стальское забрали чемпионство в эстафете «Прыжки в длину», вторыми стали школьники </w:t>
      </w:r>
      <w:proofErr w:type="spellStart"/>
      <w:r w:rsidRPr="00AE0709">
        <w:rPr>
          <w:sz w:val="28"/>
          <w:szCs w:val="28"/>
        </w:rPr>
        <w:t>Султанянгиюртовской</w:t>
      </w:r>
      <w:proofErr w:type="spellEnd"/>
      <w:r w:rsidRPr="00AE0709">
        <w:rPr>
          <w:sz w:val="28"/>
          <w:szCs w:val="28"/>
        </w:rPr>
        <w:t xml:space="preserve"> СОШ №2, 3 место заняла Нечаевская СОШ №1.</w:t>
      </w:r>
      <w:r w:rsidR="00796D4B" w:rsidRPr="00AE0709">
        <w:rPr>
          <w:sz w:val="28"/>
          <w:szCs w:val="28"/>
        </w:rPr>
        <w:t xml:space="preserve"> </w:t>
      </w:r>
      <w:r w:rsidRPr="00AE0709">
        <w:rPr>
          <w:sz w:val="28"/>
          <w:szCs w:val="28"/>
        </w:rPr>
        <w:t xml:space="preserve">И в завершение для участников игры была подготовлена полоса препятствий. Пробежав пять метров, надо было выполнить с ходу прыжок через гимнастический «козел», переползти </w:t>
      </w:r>
      <w:r w:rsidR="00796D4B" w:rsidRPr="00AE0709">
        <w:rPr>
          <w:sz w:val="28"/>
          <w:szCs w:val="28"/>
        </w:rPr>
        <w:t>по-пластунски</w:t>
      </w:r>
      <w:r w:rsidRPr="00AE0709">
        <w:rPr>
          <w:sz w:val="28"/>
          <w:szCs w:val="28"/>
        </w:rPr>
        <w:t xml:space="preserve"> 10 – 15 метров под сетью из веревки высотой 40 – 60 см, разобрать и собрать автомат, прыгнуть через планку высотой 1 метр и оказать первую медицинскую помощь при закрытом переломе голени.</w:t>
      </w:r>
      <w:r w:rsidR="00796D4B" w:rsidRPr="00AE0709">
        <w:rPr>
          <w:sz w:val="28"/>
          <w:szCs w:val="28"/>
        </w:rPr>
        <w:t xml:space="preserve"> </w:t>
      </w:r>
      <w:r w:rsidRPr="00AE0709">
        <w:rPr>
          <w:sz w:val="28"/>
          <w:szCs w:val="28"/>
        </w:rPr>
        <w:t>С этим сложным этапом лучше всех справилась команда Нечае</w:t>
      </w:r>
      <w:r w:rsidR="00796D4B" w:rsidRPr="00AE0709">
        <w:rPr>
          <w:sz w:val="28"/>
          <w:szCs w:val="28"/>
        </w:rPr>
        <w:t xml:space="preserve">вской СОШ №1, на втором месте </w:t>
      </w:r>
      <w:proofErr w:type="gramStart"/>
      <w:r w:rsidR="00796D4B" w:rsidRPr="00AE0709">
        <w:rPr>
          <w:sz w:val="28"/>
          <w:szCs w:val="28"/>
        </w:rPr>
        <w:t>-</w:t>
      </w:r>
      <w:proofErr w:type="spellStart"/>
      <w:r w:rsidR="00796D4B" w:rsidRPr="00AE0709">
        <w:rPr>
          <w:sz w:val="28"/>
          <w:szCs w:val="28"/>
        </w:rPr>
        <w:t>Г</w:t>
      </w:r>
      <w:proofErr w:type="gramEnd"/>
      <w:r w:rsidRPr="00AE0709">
        <w:rPr>
          <w:sz w:val="28"/>
          <w:szCs w:val="28"/>
        </w:rPr>
        <w:t>ельбахская</w:t>
      </w:r>
      <w:proofErr w:type="spellEnd"/>
      <w:r w:rsidRPr="00AE0709">
        <w:rPr>
          <w:sz w:val="28"/>
          <w:szCs w:val="28"/>
        </w:rPr>
        <w:t xml:space="preserve"> команда, третьими стали школьники Комсомольской СОШ.</w:t>
      </w:r>
      <w:r w:rsidR="00796D4B" w:rsidRPr="00AE0709">
        <w:rPr>
          <w:sz w:val="28"/>
          <w:szCs w:val="28"/>
        </w:rPr>
        <w:t xml:space="preserve"> </w:t>
      </w:r>
      <w:r w:rsidRPr="00AE0709">
        <w:rPr>
          <w:sz w:val="28"/>
          <w:szCs w:val="28"/>
        </w:rPr>
        <w:t xml:space="preserve">Районная </w:t>
      </w:r>
      <w:r w:rsidR="00AE0709" w:rsidRPr="00AE0709">
        <w:rPr>
          <w:sz w:val="28"/>
          <w:szCs w:val="28"/>
        </w:rPr>
        <w:t>военно-спортивная</w:t>
      </w:r>
      <w:r w:rsidRPr="00AE0709">
        <w:rPr>
          <w:sz w:val="28"/>
          <w:szCs w:val="28"/>
        </w:rPr>
        <w:t xml:space="preserve"> игра</w:t>
      </w:r>
      <w:r w:rsidR="00AE0709" w:rsidRPr="00AE0709">
        <w:rPr>
          <w:sz w:val="28"/>
          <w:szCs w:val="28"/>
        </w:rPr>
        <w:t xml:space="preserve"> </w:t>
      </w:r>
      <w:r w:rsidRPr="00AE0709">
        <w:rPr>
          <w:sz w:val="28"/>
          <w:szCs w:val="28"/>
        </w:rPr>
        <w:t xml:space="preserve">«Зарница» завершилась победой команды Нечаевской </w:t>
      </w:r>
      <w:r w:rsidR="00AE0709" w:rsidRPr="00AE0709">
        <w:rPr>
          <w:sz w:val="28"/>
          <w:szCs w:val="28"/>
        </w:rPr>
        <w:t xml:space="preserve">СОШ №1, второе место досталось </w:t>
      </w:r>
      <w:proofErr w:type="spellStart"/>
      <w:r w:rsidR="00AE0709" w:rsidRPr="00AE0709">
        <w:rPr>
          <w:sz w:val="28"/>
          <w:szCs w:val="28"/>
        </w:rPr>
        <w:t>З</w:t>
      </w:r>
      <w:r w:rsidRPr="00AE0709">
        <w:rPr>
          <w:sz w:val="28"/>
          <w:szCs w:val="28"/>
        </w:rPr>
        <w:t>убутли</w:t>
      </w:r>
      <w:proofErr w:type="spellEnd"/>
      <w:r w:rsidRPr="00AE0709">
        <w:rPr>
          <w:sz w:val="28"/>
          <w:szCs w:val="28"/>
        </w:rPr>
        <w:t xml:space="preserve"> – </w:t>
      </w:r>
      <w:proofErr w:type="spellStart"/>
      <w:r w:rsidRPr="00AE0709">
        <w:rPr>
          <w:sz w:val="28"/>
          <w:szCs w:val="28"/>
        </w:rPr>
        <w:t>миатлинской</w:t>
      </w:r>
      <w:proofErr w:type="spellEnd"/>
      <w:r w:rsidRPr="00AE0709">
        <w:rPr>
          <w:sz w:val="28"/>
          <w:szCs w:val="28"/>
        </w:rPr>
        <w:t xml:space="preserve"> команде. На третье место вышла команда Нечаевской СОШ №2.</w:t>
      </w:r>
    </w:p>
    <w:p w:rsidR="00AA3C86" w:rsidRPr="00AE0709" w:rsidRDefault="00AA3C86" w:rsidP="00AE0709">
      <w:pPr>
        <w:pStyle w:val="a9"/>
        <w:ind w:firstLine="708"/>
        <w:jc w:val="both"/>
        <w:rPr>
          <w:sz w:val="28"/>
          <w:szCs w:val="28"/>
        </w:rPr>
      </w:pPr>
      <w:r w:rsidRPr="00AE0709">
        <w:rPr>
          <w:sz w:val="28"/>
          <w:szCs w:val="28"/>
        </w:rPr>
        <w:t>Победители и призеры, участники – лидеры были награждены призами и подарками, кубками, медалями и грамотами. Как отметили организаторы, все команды прошли этапы очень достойно. Кто-то оказался лучшим в одном, а кто-то — в другом, но </w:t>
      </w:r>
      <w:bookmarkStart w:id="0" w:name="_GoBack"/>
      <w:bookmarkEnd w:id="0"/>
      <w:r w:rsidRPr="00AE0709">
        <w:rPr>
          <w:sz w:val="28"/>
          <w:szCs w:val="28"/>
        </w:rPr>
        <w:t>подготовка у всех  на хорошем уровне.</w:t>
      </w:r>
    </w:p>
    <w:p w:rsidR="001A0E74" w:rsidRPr="00AE0709" w:rsidRDefault="001A0E74" w:rsidP="00AE0709">
      <w:pPr>
        <w:pStyle w:val="a9"/>
        <w:jc w:val="both"/>
        <w:rPr>
          <w:sz w:val="28"/>
          <w:szCs w:val="28"/>
        </w:rPr>
      </w:pPr>
    </w:p>
    <w:sectPr w:rsidR="001A0E74" w:rsidRPr="00AE0709" w:rsidSect="001A0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1A7576"/>
    <w:rsid w:val="001A0E74"/>
    <w:rsid w:val="001A7576"/>
    <w:rsid w:val="00796D4B"/>
    <w:rsid w:val="009F2658"/>
    <w:rsid w:val="00AA3C86"/>
    <w:rsid w:val="00AE0709"/>
    <w:rsid w:val="00D00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E74"/>
  </w:style>
  <w:style w:type="paragraph" w:styleId="1">
    <w:name w:val="heading 1"/>
    <w:basedOn w:val="a"/>
    <w:link w:val="10"/>
    <w:uiPriority w:val="9"/>
    <w:qFormat/>
    <w:rsid w:val="001A75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75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1A7576"/>
  </w:style>
  <w:style w:type="character" w:customStyle="1" w:styleId="hitcount">
    <w:name w:val="hitcount"/>
    <w:basedOn w:val="a0"/>
    <w:rsid w:val="001A7576"/>
  </w:style>
  <w:style w:type="paragraph" w:customStyle="1" w:styleId="rteright">
    <w:name w:val="rteright"/>
    <w:basedOn w:val="a"/>
    <w:rsid w:val="001A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1A7576"/>
    <w:rPr>
      <w:i/>
      <w:iCs/>
    </w:rPr>
  </w:style>
  <w:style w:type="character" w:styleId="a4">
    <w:name w:val="Strong"/>
    <w:basedOn w:val="a0"/>
    <w:uiPriority w:val="22"/>
    <w:qFormat/>
    <w:rsid w:val="001A7576"/>
    <w:rPr>
      <w:b/>
      <w:bCs/>
    </w:rPr>
  </w:style>
  <w:style w:type="paragraph" w:styleId="a5">
    <w:name w:val="Normal (Web)"/>
    <w:basedOn w:val="a"/>
    <w:uiPriority w:val="99"/>
    <w:semiHidden/>
    <w:unhideWhenUsed/>
    <w:rsid w:val="001A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A757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A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757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96D4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7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734281">
                  <w:marLeft w:val="0"/>
                  <w:marRight w:val="0"/>
                  <w:marTop w:val="0"/>
                  <w:marBottom w:val="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3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6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46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8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70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3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2018-04-02T11:50:00Z</cp:lastPrinted>
  <dcterms:created xsi:type="dcterms:W3CDTF">2018-03-30T07:20:00Z</dcterms:created>
  <dcterms:modified xsi:type="dcterms:W3CDTF">2018-04-02T11:52:00Z</dcterms:modified>
</cp:coreProperties>
</file>