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87" w:rsidRDefault="001C3D87" w:rsidP="001C3D87">
      <w:pPr>
        <w:rPr>
          <w:rFonts w:cs="Times New Roman"/>
          <w:b/>
          <w:color w:val="0D0D0D" w:themeColor="text1" w:themeTint="F2"/>
          <w:szCs w:val="28"/>
        </w:rPr>
      </w:pPr>
      <w:r w:rsidRPr="00FB52E7">
        <w:rPr>
          <w:rFonts w:cs="Times New Roman"/>
          <w:b/>
          <w:color w:val="0D0D0D" w:themeColor="text1" w:themeTint="F2"/>
          <w:sz w:val="28"/>
          <w:szCs w:val="28"/>
        </w:rPr>
        <w:t xml:space="preserve">Победителям конкурса на лучший </w:t>
      </w:r>
      <w:proofErr w:type="spellStart"/>
      <w:r w:rsidRPr="00FB52E7">
        <w:rPr>
          <w:rFonts w:cs="Times New Roman"/>
          <w:b/>
          <w:color w:val="0D0D0D" w:themeColor="text1" w:themeTint="F2"/>
          <w:sz w:val="28"/>
          <w:szCs w:val="28"/>
        </w:rPr>
        <w:t>антиэкстремистский</w:t>
      </w:r>
      <w:proofErr w:type="spellEnd"/>
      <w:r w:rsidRPr="00FB52E7">
        <w:rPr>
          <w:rFonts w:cs="Times New Roman"/>
          <w:b/>
          <w:color w:val="0D0D0D" w:themeColor="text1" w:themeTint="F2"/>
          <w:sz w:val="28"/>
          <w:szCs w:val="28"/>
        </w:rPr>
        <w:t xml:space="preserve"> плакат вручены награды</w:t>
      </w:r>
    </w:p>
    <w:p w:rsidR="001C3D87" w:rsidRPr="003F308D" w:rsidRDefault="001C3D87" w:rsidP="001C3D87">
      <w:pPr>
        <w:rPr>
          <w:rFonts w:cs="Times New Roman"/>
          <w:b/>
          <w:color w:val="0D0D0D" w:themeColor="text1" w:themeTint="F2"/>
        </w:rPr>
      </w:pPr>
      <w:r>
        <w:rPr>
          <w:rFonts w:cs="Times New Roman"/>
          <w:b/>
          <w:noProof/>
          <w:color w:val="0D0D0D" w:themeColor="text1" w:themeTint="F2"/>
        </w:rPr>
        <w:drawing>
          <wp:inline distT="0" distB="0" distL="0" distR="0">
            <wp:extent cx="3739350" cy="2805546"/>
            <wp:effectExtent l="19050" t="0" r="0" b="0"/>
            <wp:docPr id="1" name="Рисунок 1" descr="C:\Users\гыук\Desktop\Новая папка (2)\IMG_20181113_094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овая папка (2)\IMG_20181113_0948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011" cy="2806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D87" w:rsidRPr="001C3D87" w:rsidRDefault="001C3D87" w:rsidP="001C3D87">
      <w:pPr>
        <w:rPr>
          <w:rFonts w:cs="Times New Roman"/>
          <w:color w:val="0D0D0D" w:themeColor="text1" w:themeTint="F2"/>
          <w:sz w:val="24"/>
          <w:szCs w:val="24"/>
        </w:rPr>
      </w:pPr>
      <w:r w:rsidRPr="001C3D87">
        <w:rPr>
          <w:rFonts w:cs="Times New Roman"/>
          <w:color w:val="0D0D0D" w:themeColor="text1" w:themeTint="F2"/>
          <w:sz w:val="24"/>
          <w:szCs w:val="24"/>
        </w:rPr>
        <w:t xml:space="preserve">13 ноября заместитель главы администрации  района Ибрагим </w:t>
      </w:r>
      <w:proofErr w:type="spellStart"/>
      <w:r w:rsidRPr="001C3D87">
        <w:rPr>
          <w:rFonts w:cs="Times New Roman"/>
          <w:color w:val="0D0D0D" w:themeColor="text1" w:themeTint="F2"/>
          <w:sz w:val="24"/>
          <w:szCs w:val="24"/>
        </w:rPr>
        <w:t>Муталибов</w:t>
      </w:r>
      <w:proofErr w:type="spellEnd"/>
      <w:r w:rsidRPr="001C3D87">
        <w:rPr>
          <w:rFonts w:cs="Times New Roman"/>
          <w:color w:val="0D0D0D" w:themeColor="text1" w:themeTint="F2"/>
          <w:sz w:val="24"/>
          <w:szCs w:val="24"/>
        </w:rPr>
        <w:t xml:space="preserve"> и председатель районного Собрания депутатов </w:t>
      </w:r>
      <w:proofErr w:type="spellStart"/>
      <w:r w:rsidRPr="001C3D87">
        <w:rPr>
          <w:rFonts w:cs="Times New Roman"/>
          <w:color w:val="0D0D0D" w:themeColor="text1" w:themeTint="F2"/>
          <w:sz w:val="24"/>
          <w:szCs w:val="24"/>
        </w:rPr>
        <w:t>Абдурашид</w:t>
      </w:r>
      <w:proofErr w:type="spellEnd"/>
      <w:r w:rsidRPr="001C3D87">
        <w:rPr>
          <w:rFonts w:cs="Times New Roman"/>
          <w:color w:val="0D0D0D" w:themeColor="text1" w:themeTint="F2"/>
          <w:sz w:val="24"/>
          <w:szCs w:val="24"/>
        </w:rPr>
        <w:t xml:space="preserve"> Магомедов вручили победителям конкурса среди школьников на лучший </w:t>
      </w:r>
      <w:proofErr w:type="spellStart"/>
      <w:r w:rsidRPr="001C3D87">
        <w:rPr>
          <w:rFonts w:cs="Times New Roman"/>
          <w:color w:val="0D0D0D" w:themeColor="text1" w:themeTint="F2"/>
          <w:sz w:val="24"/>
          <w:szCs w:val="24"/>
        </w:rPr>
        <w:t>антиэкстремистский</w:t>
      </w:r>
      <w:proofErr w:type="spellEnd"/>
      <w:r w:rsidRPr="001C3D87">
        <w:rPr>
          <w:rFonts w:cs="Times New Roman"/>
          <w:color w:val="0D0D0D" w:themeColor="text1" w:themeTint="F2"/>
          <w:sz w:val="24"/>
          <w:szCs w:val="24"/>
        </w:rPr>
        <w:t xml:space="preserve"> плакат награды.</w:t>
      </w:r>
    </w:p>
    <w:p w:rsidR="001C3D87" w:rsidRPr="001C3D87" w:rsidRDefault="001C3D87" w:rsidP="001C3D87">
      <w:pPr>
        <w:rPr>
          <w:rFonts w:cs="Times New Roman"/>
          <w:color w:val="0D0D0D" w:themeColor="text1" w:themeTint="F2"/>
          <w:sz w:val="24"/>
          <w:szCs w:val="24"/>
        </w:rPr>
      </w:pPr>
      <w:r w:rsidRPr="001C3D87">
        <w:rPr>
          <w:rFonts w:cs="Times New Roman"/>
          <w:color w:val="0D0D0D" w:themeColor="text1" w:themeTint="F2"/>
          <w:sz w:val="24"/>
          <w:szCs w:val="24"/>
        </w:rPr>
        <w:t xml:space="preserve">Как уже сообщалось, в  средних общеобразовательных школах  Кизилюртовского района был объявлен  конкурс среди учащихся старших классов на лучший плакат </w:t>
      </w:r>
      <w:proofErr w:type="spellStart"/>
      <w:r w:rsidRPr="001C3D87">
        <w:rPr>
          <w:rFonts w:cs="Times New Roman"/>
          <w:color w:val="0D0D0D" w:themeColor="text1" w:themeTint="F2"/>
          <w:sz w:val="24"/>
          <w:szCs w:val="24"/>
        </w:rPr>
        <w:t>антиэкстремистской</w:t>
      </w:r>
      <w:proofErr w:type="spellEnd"/>
      <w:r w:rsidRPr="001C3D87">
        <w:rPr>
          <w:rFonts w:cs="Times New Roman"/>
          <w:color w:val="0D0D0D" w:themeColor="text1" w:themeTint="F2"/>
          <w:sz w:val="24"/>
          <w:szCs w:val="24"/>
        </w:rPr>
        <w:t xml:space="preserve"> тематики. Организационный комитет по проведению конкурса возглавил заместитель главы администрации района Ибрагим </w:t>
      </w:r>
      <w:proofErr w:type="spellStart"/>
      <w:r w:rsidRPr="001C3D87">
        <w:rPr>
          <w:rFonts w:cs="Times New Roman"/>
          <w:color w:val="0D0D0D" w:themeColor="text1" w:themeTint="F2"/>
          <w:sz w:val="24"/>
          <w:szCs w:val="24"/>
        </w:rPr>
        <w:t>Муталибов</w:t>
      </w:r>
      <w:proofErr w:type="spellEnd"/>
      <w:r w:rsidRPr="001C3D87">
        <w:rPr>
          <w:rFonts w:cs="Times New Roman"/>
          <w:color w:val="0D0D0D" w:themeColor="text1" w:themeTint="F2"/>
          <w:sz w:val="24"/>
          <w:szCs w:val="24"/>
        </w:rPr>
        <w:t xml:space="preserve">. </w:t>
      </w:r>
    </w:p>
    <w:p w:rsidR="001C3D87" w:rsidRPr="001C3D87" w:rsidRDefault="001C3D87" w:rsidP="001C3D87">
      <w:pPr>
        <w:rPr>
          <w:rFonts w:cs="Times New Roman"/>
          <w:color w:val="0D0D0D" w:themeColor="text1" w:themeTint="F2"/>
          <w:sz w:val="24"/>
          <w:szCs w:val="24"/>
        </w:rPr>
      </w:pPr>
      <w:r w:rsidRPr="001C3D87">
        <w:rPr>
          <w:rFonts w:cs="Times New Roman"/>
          <w:color w:val="0D0D0D" w:themeColor="text1" w:themeTint="F2"/>
          <w:sz w:val="24"/>
          <w:szCs w:val="24"/>
        </w:rPr>
        <w:t xml:space="preserve">7 ноября его итоги подвели на районном уровне. </w:t>
      </w:r>
      <w:proofErr w:type="spellStart"/>
      <w:r w:rsidRPr="001C3D87">
        <w:rPr>
          <w:rFonts w:cs="Times New Roman"/>
          <w:color w:val="0D0D0D" w:themeColor="text1" w:themeTint="F2"/>
          <w:sz w:val="24"/>
          <w:szCs w:val="24"/>
        </w:rPr>
        <w:t>Хасбика</w:t>
      </w:r>
      <w:proofErr w:type="spellEnd"/>
      <w:r w:rsidRPr="001C3D87">
        <w:rPr>
          <w:rFonts w:cs="Times New Roman"/>
          <w:color w:val="0D0D0D" w:themeColor="text1" w:themeTint="F2"/>
          <w:sz w:val="24"/>
          <w:szCs w:val="24"/>
        </w:rPr>
        <w:t xml:space="preserve"> Салманова из </w:t>
      </w:r>
      <w:proofErr w:type="spellStart"/>
      <w:r w:rsidRPr="001C3D87">
        <w:rPr>
          <w:rFonts w:cs="Times New Roman"/>
          <w:color w:val="0D0D0D" w:themeColor="text1" w:themeTint="F2"/>
          <w:sz w:val="24"/>
          <w:szCs w:val="24"/>
        </w:rPr>
        <w:t>Зубутли</w:t>
      </w:r>
      <w:proofErr w:type="spellEnd"/>
      <w:r w:rsidRPr="001C3D87">
        <w:rPr>
          <w:rFonts w:cs="Times New Roman"/>
          <w:color w:val="0D0D0D" w:themeColor="text1" w:themeTint="F2"/>
          <w:sz w:val="24"/>
          <w:szCs w:val="24"/>
        </w:rPr>
        <w:t xml:space="preserve"> - </w:t>
      </w:r>
      <w:proofErr w:type="spellStart"/>
      <w:r w:rsidRPr="001C3D87">
        <w:rPr>
          <w:rFonts w:cs="Times New Roman"/>
          <w:color w:val="0D0D0D" w:themeColor="text1" w:themeTint="F2"/>
          <w:sz w:val="24"/>
          <w:szCs w:val="24"/>
        </w:rPr>
        <w:t>Миатлинской</w:t>
      </w:r>
      <w:proofErr w:type="spellEnd"/>
      <w:r w:rsidRPr="001C3D87">
        <w:rPr>
          <w:rFonts w:cs="Times New Roman"/>
          <w:color w:val="0D0D0D" w:themeColor="text1" w:themeTint="F2"/>
          <w:sz w:val="24"/>
          <w:szCs w:val="24"/>
        </w:rPr>
        <w:t xml:space="preserve"> СОШ заняла третье место. Второе место у </w:t>
      </w:r>
      <w:proofErr w:type="spellStart"/>
      <w:r w:rsidRPr="001C3D87">
        <w:rPr>
          <w:rFonts w:cs="Times New Roman"/>
          <w:color w:val="0D0D0D" w:themeColor="text1" w:themeTint="F2"/>
          <w:sz w:val="24"/>
          <w:szCs w:val="24"/>
        </w:rPr>
        <w:t>Батули</w:t>
      </w:r>
      <w:proofErr w:type="spellEnd"/>
      <w:r w:rsidRPr="001C3D87">
        <w:rPr>
          <w:rFonts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1C3D87">
        <w:rPr>
          <w:rFonts w:cs="Times New Roman"/>
          <w:color w:val="0D0D0D" w:themeColor="text1" w:themeTint="F2"/>
          <w:sz w:val="24"/>
          <w:szCs w:val="24"/>
        </w:rPr>
        <w:t>Мусакаевой</w:t>
      </w:r>
      <w:proofErr w:type="spellEnd"/>
      <w:r w:rsidRPr="001C3D87">
        <w:rPr>
          <w:rFonts w:cs="Times New Roman"/>
          <w:color w:val="0D0D0D" w:themeColor="text1" w:themeTint="F2"/>
          <w:sz w:val="24"/>
          <w:szCs w:val="24"/>
        </w:rPr>
        <w:t xml:space="preserve"> из </w:t>
      </w:r>
      <w:proofErr w:type="spellStart"/>
      <w:r w:rsidRPr="001C3D87">
        <w:rPr>
          <w:rFonts w:cs="Times New Roman"/>
          <w:color w:val="0D0D0D" w:themeColor="text1" w:themeTint="F2"/>
          <w:sz w:val="24"/>
          <w:szCs w:val="24"/>
        </w:rPr>
        <w:t>Султанянгиюртовской</w:t>
      </w:r>
      <w:proofErr w:type="spellEnd"/>
      <w:r w:rsidRPr="001C3D87">
        <w:rPr>
          <w:rFonts w:cs="Times New Roman"/>
          <w:color w:val="0D0D0D" w:themeColor="text1" w:themeTint="F2"/>
          <w:sz w:val="24"/>
          <w:szCs w:val="24"/>
        </w:rPr>
        <w:t xml:space="preserve"> СОШ№2. Первое место присуждено ученице </w:t>
      </w:r>
      <w:proofErr w:type="spellStart"/>
      <w:r w:rsidRPr="001C3D87">
        <w:rPr>
          <w:rFonts w:cs="Times New Roman"/>
          <w:color w:val="0D0D0D" w:themeColor="text1" w:themeTint="F2"/>
          <w:sz w:val="24"/>
          <w:szCs w:val="24"/>
        </w:rPr>
        <w:t>Нижнечирюртовской</w:t>
      </w:r>
      <w:proofErr w:type="spellEnd"/>
      <w:r w:rsidRPr="001C3D87">
        <w:rPr>
          <w:rFonts w:cs="Times New Roman"/>
          <w:color w:val="0D0D0D" w:themeColor="text1" w:themeTint="F2"/>
          <w:sz w:val="24"/>
          <w:szCs w:val="24"/>
        </w:rPr>
        <w:t xml:space="preserve"> средней общеобразовательной школы </w:t>
      </w:r>
      <w:proofErr w:type="spellStart"/>
      <w:r w:rsidRPr="001C3D87">
        <w:rPr>
          <w:rFonts w:cs="Times New Roman"/>
          <w:color w:val="0D0D0D" w:themeColor="text1" w:themeTint="F2"/>
          <w:sz w:val="24"/>
          <w:szCs w:val="24"/>
        </w:rPr>
        <w:t>Раисат</w:t>
      </w:r>
      <w:proofErr w:type="spellEnd"/>
      <w:r w:rsidRPr="001C3D87">
        <w:rPr>
          <w:rFonts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1C3D87">
        <w:rPr>
          <w:rFonts w:cs="Times New Roman"/>
          <w:color w:val="0D0D0D" w:themeColor="text1" w:themeTint="F2"/>
          <w:sz w:val="24"/>
          <w:szCs w:val="24"/>
        </w:rPr>
        <w:t>Гаджимагомедовой</w:t>
      </w:r>
      <w:proofErr w:type="spellEnd"/>
      <w:r w:rsidRPr="001C3D87">
        <w:rPr>
          <w:rFonts w:cs="Times New Roman"/>
          <w:color w:val="0D0D0D" w:themeColor="text1" w:themeTint="F2"/>
          <w:sz w:val="24"/>
          <w:szCs w:val="24"/>
        </w:rPr>
        <w:t>.</w:t>
      </w:r>
    </w:p>
    <w:p w:rsidR="001C3D87" w:rsidRPr="001C3D87" w:rsidRDefault="001C3D87" w:rsidP="001C3D87">
      <w:pPr>
        <w:rPr>
          <w:rFonts w:cs="Times New Roman"/>
          <w:color w:val="0D0D0D" w:themeColor="text1" w:themeTint="F2"/>
          <w:sz w:val="24"/>
          <w:szCs w:val="24"/>
        </w:rPr>
      </w:pPr>
      <w:r w:rsidRPr="001C3D87">
        <w:rPr>
          <w:rFonts w:cs="Times New Roman"/>
          <w:color w:val="0D0D0D" w:themeColor="text1" w:themeTint="F2"/>
          <w:sz w:val="24"/>
          <w:szCs w:val="24"/>
        </w:rPr>
        <w:t xml:space="preserve">«Работы учеников оценивались конкурсной комиссией по следующим критериям: полнота раскрытия темы, соответствие условиям смотра - конкурса, информативность, </w:t>
      </w:r>
      <w:proofErr w:type="spellStart"/>
      <w:r w:rsidRPr="001C3D87">
        <w:rPr>
          <w:rFonts w:cs="Times New Roman"/>
          <w:color w:val="0D0D0D" w:themeColor="text1" w:themeTint="F2"/>
          <w:sz w:val="24"/>
          <w:szCs w:val="24"/>
        </w:rPr>
        <w:t>креативность</w:t>
      </w:r>
      <w:proofErr w:type="spellEnd"/>
      <w:r w:rsidRPr="001C3D87">
        <w:rPr>
          <w:rFonts w:cs="Times New Roman"/>
          <w:color w:val="0D0D0D" w:themeColor="text1" w:themeTint="F2"/>
          <w:sz w:val="24"/>
          <w:szCs w:val="24"/>
        </w:rPr>
        <w:t xml:space="preserve">, художественное оформление», - пояснил Ибрагим </w:t>
      </w:r>
      <w:proofErr w:type="spellStart"/>
      <w:r w:rsidRPr="001C3D87">
        <w:rPr>
          <w:rFonts w:cs="Times New Roman"/>
          <w:color w:val="0D0D0D" w:themeColor="text1" w:themeTint="F2"/>
          <w:sz w:val="24"/>
          <w:szCs w:val="24"/>
        </w:rPr>
        <w:t>Муталибов</w:t>
      </w:r>
      <w:proofErr w:type="spellEnd"/>
      <w:r w:rsidRPr="001C3D87">
        <w:rPr>
          <w:rFonts w:cs="Times New Roman"/>
          <w:color w:val="0D0D0D" w:themeColor="text1" w:themeTint="F2"/>
          <w:sz w:val="24"/>
          <w:szCs w:val="24"/>
        </w:rPr>
        <w:t>.</w:t>
      </w:r>
    </w:p>
    <w:p w:rsidR="001C3D87" w:rsidRPr="001C3D87" w:rsidRDefault="001C3D87" w:rsidP="001C3D87">
      <w:pPr>
        <w:rPr>
          <w:rFonts w:cs="Times New Roman"/>
          <w:color w:val="0D0D0D" w:themeColor="text1" w:themeTint="F2"/>
          <w:sz w:val="24"/>
          <w:szCs w:val="24"/>
        </w:rPr>
      </w:pPr>
      <w:r w:rsidRPr="001C3D87">
        <w:rPr>
          <w:rFonts w:cs="Times New Roman"/>
          <w:color w:val="0D0D0D" w:themeColor="text1" w:themeTint="F2"/>
          <w:sz w:val="24"/>
          <w:szCs w:val="24"/>
        </w:rPr>
        <w:lastRenderedPageBreak/>
        <w:t xml:space="preserve">Организаторы поздравили победителей и </w:t>
      </w:r>
      <w:r w:rsidRPr="001C3D87">
        <w:rPr>
          <w:rFonts w:cs="Times New Roman"/>
          <w:color w:val="0D0D0D" w:themeColor="text1" w:themeTint="F2"/>
          <w:sz w:val="24"/>
          <w:szCs w:val="24"/>
          <w:shd w:val="clear" w:color="auto" w:fill="FFFFFF"/>
        </w:rPr>
        <w:t>пожелали детям успехов в учебе, хороших отметок и развития талантов.</w:t>
      </w:r>
      <w:r w:rsidRPr="001C3D87">
        <w:rPr>
          <w:rFonts w:cs="Times New Roman"/>
          <w:color w:val="0D0D0D" w:themeColor="text1" w:themeTint="F2"/>
          <w:sz w:val="24"/>
          <w:szCs w:val="24"/>
        </w:rPr>
        <w:br/>
      </w:r>
      <w:r w:rsidR="00E91ED7">
        <w:rPr>
          <w:rFonts w:cs="Times New Roman"/>
          <w:noProof/>
          <w:color w:val="0D0D0D" w:themeColor="text1" w:themeTint="F2"/>
          <w:sz w:val="24"/>
          <w:szCs w:val="24"/>
        </w:rPr>
        <w:drawing>
          <wp:inline distT="0" distB="0" distL="0" distR="0">
            <wp:extent cx="4946608" cy="3709302"/>
            <wp:effectExtent l="19050" t="0" r="6392" b="0"/>
            <wp:docPr id="2" name="Рисунок 1" descr="C:\Users\гыук\Desktop\Новая папка (2)\IMG_20181113_094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овая папка (2)\IMG_20181113_0946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475" cy="3709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5D" w:rsidRPr="001C3D87" w:rsidRDefault="00FD185D">
      <w:pPr>
        <w:rPr>
          <w:sz w:val="24"/>
          <w:szCs w:val="24"/>
        </w:rPr>
      </w:pPr>
    </w:p>
    <w:sectPr w:rsidR="00FD185D" w:rsidRPr="001C3D87" w:rsidSect="0001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C3D87"/>
    <w:rsid w:val="001C3D87"/>
    <w:rsid w:val="00E91ED7"/>
    <w:rsid w:val="00FD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2018-11-13T13:14:00Z</dcterms:created>
  <dcterms:modified xsi:type="dcterms:W3CDTF">2018-11-13T13:15:00Z</dcterms:modified>
</cp:coreProperties>
</file>